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9EA" w:rsidRDefault="00000000">
      <w:pPr>
        <w:pStyle w:val="Titolo1"/>
        <w:spacing w:before="37"/>
        <w:ind w:left="6106"/>
        <w:jc w:val="left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partecipazione</w:t>
      </w:r>
    </w:p>
    <w:p w:rsidR="001C09EA" w:rsidRDefault="001C09EA">
      <w:pPr>
        <w:pStyle w:val="Corpotesto"/>
        <w:rPr>
          <w:b/>
        </w:rPr>
      </w:pPr>
    </w:p>
    <w:p w:rsidR="001C09EA" w:rsidRDefault="001C09EA">
      <w:pPr>
        <w:pStyle w:val="Corpotesto"/>
        <w:spacing w:before="1"/>
        <w:rPr>
          <w:b/>
        </w:rPr>
      </w:pPr>
    </w:p>
    <w:p w:rsidR="001C09EA" w:rsidRDefault="00000000">
      <w:pPr>
        <w:ind w:left="140" w:right="134"/>
        <w:jc w:val="both"/>
      </w:pPr>
      <w:r>
        <w:rPr>
          <w:sz w:val="21"/>
        </w:rPr>
        <w:t>PNRR–</w:t>
      </w:r>
      <w:r>
        <w:rPr>
          <w:spacing w:val="-6"/>
          <w:sz w:val="21"/>
        </w:rPr>
        <w:t xml:space="preserve"> </w:t>
      </w:r>
      <w:r>
        <w:rPr>
          <w:sz w:val="21"/>
        </w:rPr>
        <w:t>Missione</w:t>
      </w:r>
      <w:r>
        <w:rPr>
          <w:spacing w:val="-7"/>
          <w:sz w:val="21"/>
        </w:rPr>
        <w:t xml:space="preserve"> </w:t>
      </w:r>
      <w:r>
        <w:rPr>
          <w:sz w:val="21"/>
        </w:rPr>
        <w:t>4:</w:t>
      </w:r>
      <w:r>
        <w:rPr>
          <w:spacing w:val="-6"/>
          <w:sz w:val="21"/>
        </w:rPr>
        <w:t xml:space="preserve"> </w:t>
      </w:r>
      <w:r>
        <w:rPr>
          <w:sz w:val="21"/>
        </w:rPr>
        <w:t>Istruzione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ricerca</w:t>
      </w:r>
      <w:r>
        <w:rPr>
          <w:spacing w:val="-6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Componente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Potenziamento</w:t>
      </w:r>
      <w:r>
        <w:rPr>
          <w:spacing w:val="-5"/>
          <w:sz w:val="21"/>
        </w:rPr>
        <w:t xml:space="preserve"> </w:t>
      </w:r>
      <w:r>
        <w:rPr>
          <w:sz w:val="21"/>
        </w:rPr>
        <w:t>dell’offerta</w:t>
      </w:r>
      <w:r>
        <w:rPr>
          <w:spacing w:val="-7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servizi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istruzione:</w:t>
      </w:r>
      <w:r>
        <w:rPr>
          <w:spacing w:val="-6"/>
          <w:sz w:val="21"/>
        </w:rPr>
        <w:t xml:space="preserve"> </w:t>
      </w:r>
      <w:r>
        <w:rPr>
          <w:sz w:val="21"/>
        </w:rPr>
        <w:t>dagli asili</w:t>
      </w:r>
      <w:r>
        <w:rPr>
          <w:spacing w:val="-2"/>
          <w:sz w:val="21"/>
        </w:rPr>
        <w:t xml:space="preserve"> </w:t>
      </w:r>
      <w:r>
        <w:rPr>
          <w:sz w:val="21"/>
        </w:rPr>
        <w:t>nido</w:t>
      </w:r>
      <w:r>
        <w:rPr>
          <w:spacing w:val="-3"/>
          <w:sz w:val="21"/>
        </w:rPr>
        <w:t xml:space="preserve"> </w:t>
      </w:r>
      <w:r>
        <w:rPr>
          <w:sz w:val="21"/>
        </w:rPr>
        <w:t>alle</w:t>
      </w:r>
      <w:r>
        <w:rPr>
          <w:spacing w:val="-2"/>
          <w:sz w:val="21"/>
        </w:rPr>
        <w:t xml:space="preserve"> </w:t>
      </w:r>
      <w:r>
        <w:rPr>
          <w:sz w:val="21"/>
        </w:rPr>
        <w:t>Università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Investimento</w:t>
      </w:r>
      <w:r>
        <w:rPr>
          <w:spacing w:val="-3"/>
          <w:sz w:val="21"/>
        </w:rPr>
        <w:t xml:space="preserve"> </w:t>
      </w:r>
      <w:r>
        <w:rPr>
          <w:sz w:val="21"/>
        </w:rPr>
        <w:t>1.4:</w:t>
      </w:r>
      <w:r>
        <w:rPr>
          <w:spacing w:val="-4"/>
          <w:sz w:val="21"/>
        </w:rPr>
        <w:t xml:space="preserve"> </w:t>
      </w:r>
      <w:r>
        <w:rPr>
          <w:sz w:val="21"/>
        </w:rPr>
        <w:t>Intervento</w:t>
      </w:r>
      <w:r>
        <w:rPr>
          <w:spacing w:val="-3"/>
          <w:sz w:val="21"/>
        </w:rPr>
        <w:t xml:space="preserve"> </w:t>
      </w:r>
      <w:r>
        <w:rPr>
          <w:sz w:val="21"/>
        </w:rPr>
        <w:t>straordinario</w:t>
      </w:r>
      <w:r>
        <w:rPr>
          <w:spacing w:val="-6"/>
          <w:sz w:val="21"/>
        </w:rPr>
        <w:t xml:space="preserve"> </w:t>
      </w:r>
      <w:r>
        <w:rPr>
          <w:sz w:val="21"/>
        </w:rPr>
        <w:t>finalizzato</w:t>
      </w:r>
      <w:r>
        <w:rPr>
          <w:spacing w:val="-3"/>
          <w:sz w:val="21"/>
        </w:rPr>
        <w:t xml:space="preserve"> </w:t>
      </w:r>
      <w:r>
        <w:rPr>
          <w:sz w:val="21"/>
        </w:rPr>
        <w:t>alla</w:t>
      </w:r>
      <w:r>
        <w:rPr>
          <w:spacing w:val="-5"/>
          <w:sz w:val="21"/>
        </w:rPr>
        <w:t xml:space="preserve"> </w:t>
      </w:r>
      <w:r>
        <w:rPr>
          <w:sz w:val="21"/>
        </w:rPr>
        <w:t>riduzione dei</w:t>
      </w:r>
      <w:r>
        <w:rPr>
          <w:spacing w:val="-2"/>
          <w:sz w:val="21"/>
        </w:rPr>
        <w:t xml:space="preserve"> </w:t>
      </w:r>
      <w:r>
        <w:rPr>
          <w:sz w:val="21"/>
        </w:rPr>
        <w:t>divari</w:t>
      </w:r>
      <w:r>
        <w:rPr>
          <w:spacing w:val="-2"/>
          <w:sz w:val="21"/>
        </w:rPr>
        <w:t xml:space="preserve"> </w:t>
      </w:r>
      <w:r>
        <w:rPr>
          <w:sz w:val="21"/>
        </w:rPr>
        <w:t>territoriali nelle</w:t>
      </w:r>
      <w:r>
        <w:rPr>
          <w:spacing w:val="-2"/>
          <w:sz w:val="21"/>
        </w:rPr>
        <w:t xml:space="preserve"> </w:t>
      </w:r>
      <w:r>
        <w:rPr>
          <w:sz w:val="21"/>
        </w:rPr>
        <w:t>scuole</w:t>
      </w:r>
      <w:r>
        <w:rPr>
          <w:spacing w:val="-5"/>
          <w:sz w:val="21"/>
        </w:rPr>
        <w:t xml:space="preserve"> </w:t>
      </w:r>
      <w:r>
        <w:rPr>
          <w:sz w:val="21"/>
        </w:rPr>
        <w:t>secondarie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primo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secondo</w:t>
      </w:r>
      <w:r>
        <w:rPr>
          <w:spacing w:val="-3"/>
          <w:sz w:val="21"/>
        </w:rPr>
        <w:t xml:space="preserve"> </w:t>
      </w:r>
      <w:r>
        <w:rPr>
          <w:sz w:val="21"/>
        </w:rPr>
        <w:t>grado</w:t>
      </w:r>
      <w:r w:rsidR="00641A03">
        <w:rPr>
          <w:sz w:val="21"/>
        </w:rPr>
        <w:t xml:space="preserve"> paritarie non commerciali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alla</w:t>
      </w:r>
      <w:r>
        <w:rPr>
          <w:spacing w:val="-2"/>
          <w:sz w:val="21"/>
        </w:rPr>
        <w:t xml:space="preserve"> </w:t>
      </w:r>
      <w:r>
        <w:rPr>
          <w:sz w:val="21"/>
        </w:rPr>
        <w:t>lotta</w:t>
      </w:r>
      <w:r>
        <w:rPr>
          <w:spacing w:val="-2"/>
          <w:sz w:val="21"/>
        </w:rPr>
        <w:t xml:space="preserve"> </w:t>
      </w:r>
      <w:r>
        <w:rPr>
          <w:sz w:val="21"/>
        </w:rPr>
        <w:t>alla</w:t>
      </w:r>
      <w:r>
        <w:rPr>
          <w:spacing w:val="-3"/>
          <w:sz w:val="21"/>
        </w:rPr>
        <w:t xml:space="preserve"> </w:t>
      </w:r>
      <w:r>
        <w:rPr>
          <w:sz w:val="21"/>
        </w:rPr>
        <w:t>dispersione</w:t>
      </w:r>
      <w:r>
        <w:rPr>
          <w:spacing w:val="-5"/>
          <w:sz w:val="21"/>
        </w:rPr>
        <w:t xml:space="preserve"> </w:t>
      </w:r>
      <w:r>
        <w:rPr>
          <w:sz w:val="21"/>
        </w:rPr>
        <w:t>scolastica Interventi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tutoraggio e formazione per la riduzione dei divari negli apprendimenti e il contrasto alla dispersione scolastica (D.M. 19/2024) finanziato dall’Unione europea – Next Generation EU</w:t>
      </w:r>
      <w:r>
        <w:t>.</w:t>
      </w:r>
    </w:p>
    <w:p w:rsidR="009D744C" w:rsidRDefault="009D744C" w:rsidP="009D744C">
      <w:pPr>
        <w:pStyle w:val="Titolo"/>
        <w:ind w:left="0"/>
      </w:pPr>
      <w:r>
        <w:t>Titolo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 w:rsidRPr="00C674BB">
        <w:rPr>
          <w:sz w:val="22"/>
          <w:szCs w:val="22"/>
        </w:rPr>
        <w:t>“</w:t>
      </w:r>
      <w:r w:rsidRPr="00C674BB">
        <w:rPr>
          <w:i/>
          <w:sz w:val="22"/>
          <w:szCs w:val="22"/>
        </w:rPr>
        <w:t xml:space="preserve">La scuola Don Bosco </w:t>
      </w:r>
      <w:r>
        <w:rPr>
          <w:i/>
          <w:sz w:val="22"/>
          <w:szCs w:val="22"/>
        </w:rPr>
        <w:t>..</w:t>
      </w:r>
      <w:r w:rsidRPr="00C674BB">
        <w:rPr>
          <w:i/>
          <w:sz w:val="22"/>
          <w:szCs w:val="22"/>
        </w:rPr>
        <w:t>. riparte</w:t>
      </w:r>
      <w:r w:rsidRPr="00C674BB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C674BB">
        <w:rPr>
          <w:sz w:val="22"/>
          <w:szCs w:val="22"/>
        </w:rPr>
        <w:t xml:space="preserve"> M4C1I1.4-2024-1342-P-47832 </w:t>
      </w:r>
      <w:r>
        <w:rPr>
          <w:sz w:val="22"/>
          <w:szCs w:val="22"/>
        </w:rPr>
        <w:t xml:space="preserve">- </w:t>
      </w:r>
      <w:r w:rsidRPr="00C674BB">
        <w:rPr>
          <w:sz w:val="22"/>
          <w:szCs w:val="22"/>
        </w:rPr>
        <w:t xml:space="preserve">CUP </w:t>
      </w:r>
      <w:r w:rsidRPr="00C674BB">
        <w:rPr>
          <w:spacing w:val="-2"/>
          <w:sz w:val="22"/>
          <w:szCs w:val="22"/>
        </w:rPr>
        <w:t>H34D21000310006</w:t>
      </w:r>
    </w:p>
    <w:p w:rsidR="001C09EA" w:rsidRDefault="001C09EA">
      <w:pPr>
        <w:pStyle w:val="Corpotesto"/>
        <w:spacing w:before="130"/>
        <w:rPr>
          <w:b/>
          <w:sz w:val="21"/>
        </w:rPr>
      </w:pPr>
    </w:p>
    <w:p w:rsidR="001C09EA" w:rsidRDefault="00000000">
      <w:pPr>
        <w:pStyle w:val="Corpotesto"/>
        <w:tabs>
          <w:tab w:val="left" w:pos="6104"/>
          <w:tab w:val="left" w:pos="9819"/>
        </w:tabs>
        <w:ind w:left="140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81"/>
        </w:rPr>
        <w:t xml:space="preserve"> </w:t>
      </w:r>
      <w:r>
        <w:rPr>
          <w:u w:val="single"/>
        </w:rPr>
        <w:tab/>
      </w:r>
    </w:p>
    <w:p w:rsidR="001C09EA" w:rsidRDefault="00000000">
      <w:pPr>
        <w:pStyle w:val="Corpotesto"/>
        <w:tabs>
          <w:tab w:val="left" w:pos="2697"/>
          <w:tab w:val="left" w:pos="8627"/>
        </w:tabs>
        <w:spacing w:before="267"/>
        <w:ind w:left="140"/>
      </w:pPr>
      <w:r>
        <w:rPr>
          <w:spacing w:val="-5"/>
        </w:rPr>
        <w:t>il</w:t>
      </w: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docente</w:t>
      </w:r>
      <w:r>
        <w:rPr>
          <w:spacing w:val="44"/>
        </w:rPr>
        <w:t xml:space="preserve"> </w:t>
      </w:r>
      <w:r>
        <w:rPr>
          <w:spacing w:val="-5"/>
        </w:rPr>
        <w:t>in</w:t>
      </w:r>
    </w:p>
    <w:p w:rsidR="001C09EA" w:rsidRDefault="001C09EA">
      <w:pPr>
        <w:pStyle w:val="Corpotesto"/>
      </w:pPr>
    </w:p>
    <w:p w:rsidR="001C09EA" w:rsidRDefault="00000000">
      <w:pPr>
        <w:pStyle w:val="Corpotesto"/>
        <w:tabs>
          <w:tab w:val="left" w:pos="9699"/>
        </w:tabs>
        <w:ind w:left="140"/>
        <w:rPr>
          <w:rFonts w:ascii="Times New Roman" w:hAnsi="Times New Roman"/>
        </w:rPr>
      </w:pP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 w:rsidR="005E4BAA">
        <w:t>la Scuola Don Bosco – Istituto S. Antonio di Padova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C09EA" w:rsidRDefault="001C09EA">
      <w:pPr>
        <w:pStyle w:val="Corpotesto"/>
        <w:spacing w:before="137"/>
        <w:rPr>
          <w:rFonts w:ascii="Times New Roman"/>
        </w:rPr>
      </w:pPr>
    </w:p>
    <w:p w:rsidR="001C09EA" w:rsidRDefault="00000000">
      <w:pPr>
        <w:pStyle w:val="Corpotesto"/>
        <w:spacing w:line="276" w:lineRule="auto"/>
        <w:ind w:left="140" w:right="137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 speciali in materia e che, laddove dovesse emergere la non veridicità di quanto qui dichiarato, si avrà la decadenza dai benefici eventualmente</w:t>
      </w:r>
      <w:r>
        <w:rPr>
          <w:spacing w:val="-2"/>
        </w:rPr>
        <w:t xml:space="preserve"> </w:t>
      </w:r>
      <w:r>
        <w:t>ottenuti ai sensi dell’art.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n. 445 del 28 dicembre 2000</w:t>
      </w:r>
      <w:r>
        <w:rPr>
          <w:spacing w:val="-3"/>
        </w:rPr>
        <w:t xml:space="preserve"> </w:t>
      </w:r>
      <w:r>
        <w:t>e l’applicazione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qualità,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 artt. 46 e 47 del d.P.R. n. 445 del 28 dicembre 2000,</w:t>
      </w:r>
    </w:p>
    <w:p w:rsidR="001C09EA" w:rsidRDefault="00000000">
      <w:pPr>
        <w:pStyle w:val="Titolo1"/>
        <w:spacing w:before="119"/>
        <w:ind w:right="2"/>
      </w:pPr>
      <w:r>
        <w:rPr>
          <w:spacing w:val="-2"/>
        </w:rPr>
        <w:t>CHIEDE</w:t>
      </w:r>
    </w:p>
    <w:p w:rsidR="001C09EA" w:rsidRDefault="00000000">
      <w:pPr>
        <w:pStyle w:val="Corpotesto"/>
        <w:spacing w:before="161" w:line="384" w:lineRule="auto"/>
        <w:ind w:left="140" w:right="4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>
                <wp:simplePos x="0" y="0"/>
                <wp:positionH relativeFrom="page">
                  <wp:posOffset>1295653</wp:posOffset>
                </wp:positionH>
                <wp:positionV relativeFrom="paragraph">
                  <wp:posOffset>523464</wp:posOffset>
                </wp:positionV>
                <wp:extent cx="4635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6" y="9144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487DE" id="Graphic 4" o:spid="_x0000_s1026" style="position:absolute;margin-left:102pt;margin-top:41.2pt;width:36.5pt;height:.7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" path="m463296,l,,,9144r463296,l463296,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oggetto A tal fine, </w:t>
      </w:r>
      <w:r>
        <w:rPr>
          <w:b/>
        </w:rPr>
        <w:t>dichiara</w:t>
      </w:r>
      <w:r>
        <w:t>, sotto la propria responsabilità:</w:t>
      </w:r>
    </w:p>
    <w:p w:rsidR="001C09EA" w:rsidRDefault="00000000">
      <w:pPr>
        <w:pStyle w:val="Paragrafoelenco"/>
        <w:numPr>
          <w:ilvl w:val="0"/>
          <w:numId w:val="2"/>
        </w:numPr>
        <w:tabs>
          <w:tab w:val="left" w:pos="568"/>
        </w:tabs>
        <w:spacing w:before="0" w:line="266" w:lineRule="exact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:rsidR="001C09EA" w:rsidRDefault="00000000">
      <w:pPr>
        <w:pStyle w:val="Paragrafoelenco"/>
        <w:numPr>
          <w:ilvl w:val="1"/>
          <w:numId w:val="2"/>
        </w:numPr>
        <w:tabs>
          <w:tab w:val="left" w:pos="848"/>
        </w:tabs>
        <w:spacing w:before="162"/>
        <w:ind w:left="848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1781300</wp:posOffset>
                </wp:positionH>
                <wp:positionV relativeFrom="paragraph">
                  <wp:posOffset>260429</wp:posOffset>
                </wp:positionV>
                <wp:extent cx="47307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0">
                              <a:moveTo>
                                <a:pt x="0" y="0"/>
                              </a:moveTo>
                              <a:lnTo>
                                <a:pt x="473020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27619" id="Graphic 5" o:spid="_x0000_s1026" style="position:absolute;margin-left:140.25pt;margin-top:20.5pt;width:372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307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" path="m,l4730202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:rsidR="001C09EA" w:rsidRDefault="00000000">
      <w:pPr>
        <w:pStyle w:val="Paragrafoelenco"/>
        <w:numPr>
          <w:ilvl w:val="1"/>
          <w:numId w:val="2"/>
        </w:numPr>
        <w:tabs>
          <w:tab w:val="left" w:pos="848"/>
          <w:tab w:val="left" w:pos="9334"/>
        </w:tabs>
        <w:spacing w:before="160"/>
        <w:ind w:left="848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1C09EA" w:rsidRDefault="00000000">
      <w:pPr>
        <w:pStyle w:val="Paragrafoelenco"/>
        <w:numPr>
          <w:ilvl w:val="1"/>
          <w:numId w:val="2"/>
        </w:numPr>
        <w:tabs>
          <w:tab w:val="left" w:pos="848"/>
          <w:tab w:val="left" w:pos="9395"/>
        </w:tabs>
        <w:spacing w:before="162"/>
        <w:ind w:left="848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C09EA" w:rsidRDefault="00000000">
      <w:pPr>
        <w:pStyle w:val="Paragrafoelenco"/>
        <w:numPr>
          <w:ilvl w:val="1"/>
          <w:numId w:val="2"/>
        </w:numPr>
        <w:tabs>
          <w:tab w:val="left" w:pos="848"/>
          <w:tab w:val="left" w:pos="9265"/>
        </w:tabs>
        <w:spacing w:before="14" w:line="420" w:lineRule="atLeast"/>
        <w:ind w:right="141" w:firstLine="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autorizza</w:t>
      </w:r>
      <w:r>
        <w:rPr>
          <w:spacing w:val="80"/>
        </w:rPr>
        <w:t xml:space="preserve"> </w:t>
      </w:r>
      <w:r>
        <w:t>espressamente</w:t>
      </w:r>
      <w:r>
        <w:rPr>
          <w:spacing w:val="79"/>
        </w:rPr>
        <w:t xml:space="preserve"> </w:t>
      </w:r>
      <w:r>
        <w:t>l’Istituzione</w:t>
      </w:r>
      <w:r>
        <w:rPr>
          <w:spacing w:val="80"/>
        </w:rPr>
        <w:t xml:space="preserve"> </w:t>
      </w:r>
      <w:r>
        <w:t>scolastica</w:t>
      </w:r>
      <w:r>
        <w:rPr>
          <w:spacing w:val="80"/>
        </w:rPr>
        <w:t xml:space="preserve"> </w:t>
      </w:r>
      <w:r>
        <w:t>all’utilizzo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suddetti</w:t>
      </w:r>
      <w:r>
        <w:rPr>
          <w:spacing w:val="78"/>
        </w:rPr>
        <w:t xml:space="preserve"> </w:t>
      </w:r>
      <w:r>
        <w:t>mezzi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effettuare</w:t>
      </w:r>
      <w:r>
        <w:rPr>
          <w:spacing w:val="80"/>
        </w:rPr>
        <w:t xml:space="preserve"> </w:t>
      </w:r>
      <w:r>
        <w:t>le</w:t>
      </w:r>
    </w:p>
    <w:p w:rsidR="001C09EA" w:rsidRDefault="00000000">
      <w:pPr>
        <w:pStyle w:val="Corpotesto"/>
        <w:spacing w:before="48"/>
        <w:ind w:left="568"/>
      </w:pPr>
      <w:r>
        <w:rPr>
          <w:spacing w:val="-2"/>
        </w:rPr>
        <w:t>comunicazioni;</w:t>
      </w:r>
    </w:p>
    <w:p w:rsidR="001C09EA" w:rsidRDefault="00000000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before="161" w:line="276" w:lineRule="auto"/>
        <w:ind w:right="141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C09EA" w:rsidRDefault="00000000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before="121" w:line="273" w:lineRule="auto"/>
        <w:ind w:right="137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 di</w:t>
      </w:r>
      <w:r>
        <w:rPr>
          <w:spacing w:val="-2"/>
        </w:rPr>
        <w:t xml:space="preserve"> </w:t>
      </w:r>
      <w:r>
        <w:t>avvio</w:t>
      </w:r>
      <w:r>
        <w:rPr>
          <w:spacing w:val="4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 xml:space="preserve">ivi </w:t>
      </w:r>
      <w:r>
        <w:rPr>
          <w:spacing w:val="-2"/>
        </w:rPr>
        <w:t>contenute;</w:t>
      </w:r>
    </w:p>
    <w:p w:rsidR="001C09EA" w:rsidRDefault="00000000">
      <w:pPr>
        <w:pStyle w:val="Paragrafoelenco"/>
        <w:numPr>
          <w:ilvl w:val="0"/>
          <w:numId w:val="2"/>
        </w:numPr>
        <w:tabs>
          <w:tab w:val="left" w:pos="566"/>
        </w:tabs>
        <w:spacing w:before="124"/>
        <w:ind w:left="566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selezione;</w:t>
      </w:r>
    </w:p>
    <w:p w:rsidR="001C09EA" w:rsidRDefault="00000000">
      <w:pPr>
        <w:pStyle w:val="Paragrafoelenco"/>
        <w:numPr>
          <w:ilvl w:val="0"/>
          <w:numId w:val="2"/>
        </w:numPr>
        <w:tabs>
          <w:tab w:val="left" w:pos="564"/>
          <w:tab w:val="left" w:pos="566"/>
        </w:tabs>
        <w:spacing w:before="161" w:line="276" w:lineRule="auto"/>
        <w:ind w:left="566" w:right="139" w:hanging="426"/>
        <w:jc w:val="both"/>
      </w:pPr>
      <w:r>
        <w:t>di prestare il proprio consenso, ai fini dell’espletamento della procedura in oggetto e del successivo conferimento</w:t>
      </w:r>
      <w:r>
        <w:rPr>
          <w:spacing w:val="-6"/>
        </w:rPr>
        <w:t xml:space="preserve"> </w:t>
      </w:r>
      <w:r>
        <w:t>dell’incarico,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 (UE) 2016/679 e del d.lgs. 30 giugno 2003, n. 196.</w:t>
      </w:r>
    </w:p>
    <w:p w:rsidR="001C09EA" w:rsidRDefault="001C09EA">
      <w:pPr>
        <w:pStyle w:val="Paragrafoelenco"/>
        <w:spacing w:line="276" w:lineRule="auto"/>
        <w:jc w:val="both"/>
        <w:sectPr w:rsidR="001C09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640" w:right="992" w:bottom="2320" w:left="992" w:header="0" w:footer="2135" w:gutter="0"/>
          <w:pgNumType w:start="1"/>
          <w:cols w:space="720"/>
        </w:sectPr>
      </w:pPr>
    </w:p>
    <w:p w:rsidR="001C09EA" w:rsidRDefault="00000000">
      <w:pPr>
        <w:pStyle w:val="Corpotesto"/>
        <w:tabs>
          <w:tab w:val="left" w:pos="9800"/>
        </w:tabs>
        <w:spacing w:before="29"/>
        <w:ind w:left="140"/>
      </w:pPr>
      <w:r>
        <w:lastRenderedPageBreak/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1C09EA" w:rsidRDefault="001C09EA">
      <w:pPr>
        <w:pStyle w:val="Corpotesto"/>
      </w:pPr>
    </w:p>
    <w:p w:rsidR="001C09EA" w:rsidRDefault="001C09EA">
      <w:pPr>
        <w:pStyle w:val="Corpotesto"/>
        <w:spacing w:before="52"/>
      </w:pPr>
    </w:p>
    <w:p w:rsidR="001C09EA" w:rsidRDefault="00000000">
      <w:pPr>
        <w:pStyle w:val="Titolo1"/>
        <w:ind w:right="1"/>
      </w:pPr>
      <w:r>
        <w:t>DICHIARA</w:t>
      </w:r>
      <w:r>
        <w:rPr>
          <w:spacing w:val="-7"/>
        </w:rPr>
        <w:t xml:space="preserve"> </w:t>
      </w:r>
      <w:r>
        <w:rPr>
          <w:spacing w:val="-2"/>
        </w:rPr>
        <w:t>ALTRESÌ</w:t>
      </w:r>
    </w:p>
    <w:p w:rsidR="001C09EA" w:rsidRDefault="00000000">
      <w:pPr>
        <w:pStyle w:val="Corpotesto"/>
        <w:spacing w:before="161"/>
        <w:ind w:left="140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dell’Avviso di</w:t>
      </w:r>
      <w:r>
        <w:rPr>
          <w:spacing w:val="-4"/>
        </w:rPr>
        <w:t xml:space="preserve"> </w:t>
      </w:r>
      <w:r>
        <w:t>selezione</w:t>
      </w:r>
      <w:r>
        <w:rPr>
          <w:spacing w:val="44"/>
        </w:rPr>
        <w:t xml:space="preserve"> </w:t>
      </w:r>
      <w:r>
        <w:rPr>
          <w:spacing w:val="-2"/>
        </w:rPr>
        <w:t>prot.</w:t>
      </w:r>
    </w:p>
    <w:p w:rsidR="001C09EA" w:rsidRDefault="00000000">
      <w:pPr>
        <w:pStyle w:val="Corpotesto"/>
        <w:tabs>
          <w:tab w:val="left" w:leader="dot" w:pos="3830"/>
        </w:tabs>
        <w:spacing w:before="41"/>
        <w:ind w:left="140"/>
      </w:pPr>
      <w:r>
        <w:t>n.</w:t>
      </w:r>
      <w:r>
        <w:rPr>
          <w:spacing w:val="-4"/>
        </w:rPr>
        <w:t xml:space="preserve"> </w:t>
      </w:r>
      <w:r>
        <w:t>[……………………]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0"/>
        </w:rPr>
        <w:t>[</w:t>
      </w:r>
      <w:r>
        <w:rPr>
          <w:rFonts w:ascii="Times New Roman" w:hAnsi="Times New Roman"/>
        </w:rPr>
        <w:tab/>
      </w:r>
      <w:r>
        <w:t>]</w:t>
      </w:r>
      <w:r>
        <w:rPr>
          <w:spacing w:val="-7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59"/>
        <w:ind w:left="860" w:hanging="359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6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31"/>
        <w:ind w:left="860" w:hanging="359"/>
      </w:pPr>
      <w:r>
        <w:t>possedere</w:t>
      </w:r>
      <w:r>
        <w:rPr>
          <w:spacing w:val="9"/>
        </w:rPr>
        <w:t xml:space="preserve"> </w:t>
      </w:r>
      <w:r>
        <w:t>l’idoneità</w:t>
      </w:r>
      <w:r>
        <w:rPr>
          <w:spacing w:val="11"/>
        </w:rPr>
        <w:t xml:space="preserve"> </w:t>
      </w:r>
      <w:r>
        <w:t>fisica</w:t>
      </w:r>
      <w:r>
        <w:rPr>
          <w:spacing w:val="9"/>
        </w:rPr>
        <w:t xml:space="preserve"> </w:t>
      </w:r>
      <w:r>
        <w:t>allo</w:t>
      </w:r>
      <w:r>
        <w:rPr>
          <w:spacing w:val="11"/>
        </w:rPr>
        <w:t xml:space="preserve"> </w:t>
      </w:r>
      <w:r>
        <w:t>svolgimento</w:t>
      </w:r>
      <w:r>
        <w:rPr>
          <w:spacing w:val="14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funzioni</w:t>
      </w:r>
      <w:r>
        <w:rPr>
          <w:spacing w:val="14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selezione</w:t>
      </w:r>
      <w:r>
        <w:rPr>
          <w:spacing w:val="12"/>
        </w:rPr>
        <w:t xml:space="preserve"> </w:t>
      </w:r>
      <w:r>
        <w:rPr>
          <w:spacing w:val="-5"/>
        </w:rPr>
        <w:t>si</w:t>
      </w:r>
    </w:p>
    <w:p w:rsidR="001C09EA" w:rsidRDefault="00000000">
      <w:pPr>
        <w:pStyle w:val="Corpotesto"/>
        <w:spacing w:before="35"/>
        <w:ind w:left="861"/>
      </w:pPr>
      <w:r>
        <w:rPr>
          <w:spacing w:val="-2"/>
        </w:rPr>
        <w:t>riferisce;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41" w:line="271" w:lineRule="auto"/>
        <w:ind w:right="139"/>
        <w:jc w:val="both"/>
      </w:pPr>
      <w:r>
        <w:t>non aver riportato condanne penali</w:t>
      </w:r>
      <w:r>
        <w:rPr>
          <w:spacing w:val="-1"/>
        </w:rPr>
        <w:t xml:space="preserve"> </w:t>
      </w:r>
      <w:r>
        <w:t>e di non</w:t>
      </w:r>
      <w:r>
        <w:rPr>
          <w:spacing w:val="-1"/>
        </w:rPr>
        <w:t xml:space="preserve"> </w:t>
      </w:r>
      <w:r>
        <w:t>essere destinatario/a</w:t>
      </w:r>
      <w:r>
        <w:rPr>
          <w:spacing w:val="-1"/>
        </w:rPr>
        <w:t xml:space="preserve"> </w:t>
      </w:r>
      <w:r>
        <w:t>di provvedimenti che riguardano l’applicazione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prevenzione,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decisioni</w:t>
      </w:r>
      <w:r>
        <w:rPr>
          <w:spacing w:val="-12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provvedimenti</w:t>
      </w:r>
      <w:r>
        <w:rPr>
          <w:spacing w:val="-11"/>
        </w:rPr>
        <w:t xml:space="preserve"> </w:t>
      </w:r>
      <w:r>
        <w:t>amministrativi</w:t>
      </w:r>
      <w:r>
        <w:rPr>
          <w:spacing w:val="-12"/>
        </w:rPr>
        <w:t xml:space="preserve"> </w:t>
      </w:r>
      <w:r>
        <w:t>iscritti</w:t>
      </w:r>
      <w:r>
        <w:rPr>
          <w:spacing w:val="-12"/>
        </w:rPr>
        <w:t xml:space="preserve"> </w:t>
      </w:r>
      <w:r>
        <w:t>nel casellario giudiziale;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9661"/>
        </w:tabs>
        <w:spacing w:before="9"/>
        <w:ind w:left="860" w:hanging="359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sì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32"/>
        <w:ind w:left="860" w:hanging="359"/>
      </w:pP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dispensato/a</w:t>
      </w:r>
      <w:r>
        <w:rPr>
          <w:spacing w:val="-5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trovarsi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situazione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incompatibilità,</w:t>
      </w:r>
      <w:r>
        <w:rPr>
          <w:spacing w:val="-5"/>
        </w:rPr>
        <w:t xml:space="preserve"> </w:t>
      </w:r>
      <w:r>
        <w:rPr>
          <w:spacing w:val="-2"/>
        </w:rPr>
        <w:t>ai sensi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quanto</w:t>
      </w:r>
      <w:r>
        <w:t xml:space="preserve"> </w:t>
      </w:r>
      <w:r>
        <w:rPr>
          <w:spacing w:val="-2"/>
        </w:rPr>
        <w:t>previsto</w:t>
      </w:r>
      <w: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d.lgs. n.</w:t>
      </w:r>
      <w:r>
        <w:rPr>
          <w:spacing w:val="-5"/>
        </w:rPr>
        <w:t xml:space="preserve"> </w:t>
      </w:r>
      <w:r>
        <w:rPr>
          <w:spacing w:val="-2"/>
        </w:rPr>
        <w:t>39/2013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dall’art.</w:t>
      </w:r>
    </w:p>
    <w:p w:rsidR="001C09EA" w:rsidRDefault="00000000">
      <w:pPr>
        <w:pStyle w:val="Corpotesto"/>
        <w:spacing w:before="32"/>
        <w:ind w:left="861"/>
      </w:pP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165/2001;</w:t>
      </w:r>
    </w:p>
    <w:p w:rsidR="001C09EA" w:rsidRDefault="00000000">
      <w:pPr>
        <w:pStyle w:val="Paragrafoelenco"/>
        <w:numPr>
          <w:ilvl w:val="1"/>
          <w:numId w:val="1"/>
        </w:numPr>
        <w:tabs>
          <w:tab w:val="left" w:pos="1580"/>
        </w:tabs>
        <w:spacing w:before="41"/>
        <w:ind w:left="1580" w:hanging="359"/>
      </w:pPr>
      <w:r>
        <w:t>ovvero,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sussistano</w:t>
      </w:r>
      <w:r>
        <w:rPr>
          <w:spacing w:val="-7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stesse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seguenti:</w:t>
      </w:r>
    </w:p>
    <w:p w:rsidR="001C09EA" w:rsidRDefault="00000000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175051</wp:posOffset>
                </wp:positionV>
                <wp:extent cx="5144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>
                              <a:moveTo>
                                <a:pt x="0" y="0"/>
                              </a:moveTo>
                              <a:lnTo>
                                <a:pt x="51445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6725C" id="Graphic 6" o:spid="_x0000_s1026" style="position:absolute;margin-left:128.65pt;margin-top:13.8pt;width:40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7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" path="m,l514451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370123</wp:posOffset>
                </wp:positionV>
                <wp:extent cx="51460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040">
                              <a:moveTo>
                                <a:pt x="0" y="0"/>
                              </a:moveTo>
                              <a:lnTo>
                                <a:pt x="514604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86EE" id="Graphic 7" o:spid="_x0000_s1026" style="position:absolute;margin-left:128.65pt;margin-top:29.15pt;width:40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0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" path="m,l514604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1C09EA" w:rsidRDefault="001C09EA">
      <w:pPr>
        <w:pStyle w:val="Corpotesto"/>
        <w:spacing w:before="31"/>
        <w:rPr>
          <w:sz w:val="20"/>
        </w:rPr>
      </w:pPr>
    </w:p>
    <w:p w:rsidR="001C09EA" w:rsidRDefault="00000000">
      <w:pPr>
        <w:spacing w:before="61"/>
        <w:ind w:right="171"/>
        <w:jc w:val="right"/>
      </w:pPr>
      <w:r>
        <w:rPr>
          <w:spacing w:val="-10"/>
        </w:rPr>
        <w:t>;</w:t>
      </w:r>
    </w:p>
    <w:p w:rsidR="001C09EA" w:rsidRDefault="00000000">
      <w:pPr>
        <w:pStyle w:val="Paragrafoelenco"/>
        <w:numPr>
          <w:ilvl w:val="0"/>
          <w:numId w:val="1"/>
        </w:numPr>
        <w:tabs>
          <w:tab w:val="left" w:pos="359"/>
        </w:tabs>
        <w:spacing w:before="41"/>
        <w:ind w:left="359" w:right="142" w:hanging="35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-17227</wp:posOffset>
                </wp:positionV>
                <wp:extent cx="51447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>
                              <a:moveTo>
                                <a:pt x="0" y="0"/>
                              </a:moveTo>
                              <a:lnTo>
                                <a:pt x="51445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A1DE" id="Graphic 8" o:spid="_x0000_s1026" style="position:absolute;margin-left:128.65pt;margin-top:-1.35pt;width:405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7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" path="m,l5144577,e" filled="f" strokeweight=".25314mm">
                <v:path arrowok="t"/>
                <w10:wrap anchorx="page"/>
              </v:shape>
            </w:pict>
          </mc:Fallback>
        </mc:AlternateContent>
      </w:r>
      <w:r>
        <w:t>non</w:t>
      </w:r>
      <w:r>
        <w:rPr>
          <w:spacing w:val="5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conflitto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6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potenziale,</w:t>
      </w:r>
      <w:r>
        <w:rPr>
          <w:spacing w:val="6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53,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rPr>
          <w:spacing w:val="-5"/>
        </w:rPr>
        <w:t>14,</w:t>
      </w:r>
    </w:p>
    <w:p w:rsidR="001C09EA" w:rsidRDefault="00000000">
      <w:pPr>
        <w:pStyle w:val="Corpotesto"/>
        <w:spacing w:before="34"/>
        <w:ind w:left="861"/>
      </w:pP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rPr>
          <w:spacing w:val="-2"/>
        </w:rPr>
        <w:t>dell’incarico;</w:t>
      </w:r>
    </w:p>
    <w:p w:rsidR="001C09EA" w:rsidRDefault="00000000">
      <w:pPr>
        <w:pStyle w:val="Corpotesto"/>
        <w:spacing w:before="159" w:line="276" w:lineRule="auto"/>
        <w:ind w:left="140" w:right="136"/>
        <w:jc w:val="both"/>
      </w:pPr>
      <w:r>
        <w:t xml:space="preserve">Allega alla presente </w:t>
      </w:r>
      <w:r>
        <w:rPr>
          <w:i/>
        </w:rPr>
        <w:t xml:space="preserve">curriculum vitae </w:t>
      </w:r>
      <w: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1C09EA" w:rsidRDefault="001C09EA">
      <w:pPr>
        <w:pStyle w:val="Corpotesto"/>
        <w:spacing w:before="39"/>
        <w:rPr>
          <w:sz w:val="20"/>
        </w:rPr>
      </w:pPr>
    </w:p>
    <w:tbl>
      <w:tblPr>
        <w:tblStyle w:val="TableNormal"/>
        <w:tblW w:w="0" w:type="auto"/>
        <w:tblInd w:w="864" w:type="dxa"/>
        <w:tblLayout w:type="fixed"/>
        <w:tblLook w:val="01E0" w:firstRow="1" w:lastRow="1" w:firstColumn="1" w:lastColumn="1" w:noHBand="0" w:noVBand="0"/>
      </w:tblPr>
      <w:tblGrid>
        <w:gridCol w:w="4152"/>
        <w:gridCol w:w="3938"/>
      </w:tblGrid>
      <w:tr w:rsidR="001C09EA">
        <w:trPr>
          <w:trHeight w:val="385"/>
        </w:trPr>
        <w:tc>
          <w:tcPr>
            <w:tcW w:w="4152" w:type="dxa"/>
          </w:tcPr>
          <w:p w:rsidR="001C09EA" w:rsidRDefault="00000000">
            <w:pPr>
              <w:pStyle w:val="TableParagraph"/>
              <w:ind w:right="765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:rsidR="001C09EA" w:rsidRDefault="00000000">
            <w:pPr>
              <w:pStyle w:val="TableParagraph"/>
              <w:ind w:left="77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Partecipante</w:t>
            </w:r>
          </w:p>
        </w:tc>
      </w:tr>
      <w:tr w:rsidR="001C09EA">
        <w:trPr>
          <w:trHeight w:val="385"/>
        </w:trPr>
        <w:tc>
          <w:tcPr>
            <w:tcW w:w="4152" w:type="dxa"/>
          </w:tcPr>
          <w:p w:rsidR="001C09EA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724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:rsidR="001C09EA" w:rsidRDefault="00000000">
            <w:pPr>
              <w:pStyle w:val="TableParagraph"/>
              <w:tabs>
                <w:tab w:val="left" w:pos="3929"/>
              </w:tabs>
              <w:spacing w:before="120" w:line="245" w:lineRule="exact"/>
              <w:ind w:left="81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2795B" w:rsidRDefault="0092795B"/>
    <w:sectPr w:rsidR="0092795B">
      <w:pgSz w:w="11900" w:h="16850"/>
      <w:pgMar w:top="540" w:right="992" w:bottom="2320" w:left="992" w:header="0" w:footer="2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CDA" w:rsidRDefault="00F51CDA">
      <w:r>
        <w:separator/>
      </w:r>
    </w:p>
  </w:endnote>
  <w:endnote w:type="continuationSeparator" w:id="0">
    <w:p w:rsidR="00F51CDA" w:rsidRDefault="00F5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4C" w:rsidRDefault="009D7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9EA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328014</wp:posOffset>
          </wp:positionH>
          <wp:positionV relativeFrom="page">
            <wp:posOffset>9160640</wp:posOffset>
          </wp:positionV>
          <wp:extent cx="6719248" cy="34851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9248" cy="34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3609466</wp:posOffset>
              </wp:positionH>
              <wp:positionV relativeFrom="page">
                <wp:posOffset>10273918</wp:posOffset>
              </wp:positionV>
              <wp:extent cx="31051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5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9EA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4.2pt;margin-top:808.95pt;width:24.45pt;height:1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" filled="f" stroked="f">
              <v:textbox inset="0,0,0,0">
                <w:txbxContent>
                  <w:p w:rsidR="001C09EA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4C" w:rsidRDefault="009D74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CDA" w:rsidRDefault="00F51CDA">
      <w:r>
        <w:separator/>
      </w:r>
    </w:p>
  </w:footnote>
  <w:footnote w:type="continuationSeparator" w:id="0">
    <w:p w:rsidR="00F51CDA" w:rsidRDefault="00F5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4C" w:rsidRDefault="009D74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4C" w:rsidRDefault="009D74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4C" w:rsidRDefault="009D7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B2D"/>
    <w:multiLevelType w:val="hybridMultilevel"/>
    <w:tmpl w:val="C6B6BC88"/>
    <w:lvl w:ilvl="0" w:tplc="29E484AC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6711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716F4DA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129E777C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5B3EBFB0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61CE7324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6" w:tplc="CD1892D0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7" w:tplc="E2F2E86E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8766C7D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EE7FC0"/>
    <w:multiLevelType w:val="hybridMultilevel"/>
    <w:tmpl w:val="5D5021BC"/>
    <w:lvl w:ilvl="0" w:tplc="98C8B446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BA3A8E">
      <w:numFmt w:val="bullet"/>
      <w:lvlText w:val=""/>
      <w:lvlJc w:val="left"/>
      <w:pPr>
        <w:ind w:left="56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F01056">
      <w:numFmt w:val="bullet"/>
      <w:lvlText w:val="•"/>
      <w:lvlJc w:val="left"/>
      <w:pPr>
        <w:ind w:left="2431" w:hanging="281"/>
      </w:pPr>
      <w:rPr>
        <w:rFonts w:hint="default"/>
        <w:lang w:val="it-IT" w:eastAsia="en-US" w:bidi="ar-SA"/>
      </w:rPr>
    </w:lvl>
    <w:lvl w:ilvl="3" w:tplc="F1CCD0AC">
      <w:numFmt w:val="bullet"/>
      <w:lvlText w:val="•"/>
      <w:lvlJc w:val="left"/>
      <w:pPr>
        <w:ind w:left="3366" w:hanging="281"/>
      </w:pPr>
      <w:rPr>
        <w:rFonts w:hint="default"/>
        <w:lang w:val="it-IT" w:eastAsia="en-US" w:bidi="ar-SA"/>
      </w:rPr>
    </w:lvl>
    <w:lvl w:ilvl="4" w:tplc="E76003D8">
      <w:numFmt w:val="bullet"/>
      <w:lvlText w:val="•"/>
      <w:lvlJc w:val="left"/>
      <w:pPr>
        <w:ind w:left="4302" w:hanging="281"/>
      </w:pPr>
      <w:rPr>
        <w:rFonts w:hint="default"/>
        <w:lang w:val="it-IT" w:eastAsia="en-US" w:bidi="ar-SA"/>
      </w:rPr>
    </w:lvl>
    <w:lvl w:ilvl="5" w:tplc="CDB08A34">
      <w:numFmt w:val="bullet"/>
      <w:lvlText w:val="•"/>
      <w:lvlJc w:val="left"/>
      <w:pPr>
        <w:ind w:left="5237" w:hanging="281"/>
      </w:pPr>
      <w:rPr>
        <w:rFonts w:hint="default"/>
        <w:lang w:val="it-IT" w:eastAsia="en-US" w:bidi="ar-SA"/>
      </w:rPr>
    </w:lvl>
    <w:lvl w:ilvl="6" w:tplc="8FF8CADE">
      <w:numFmt w:val="bullet"/>
      <w:lvlText w:val="•"/>
      <w:lvlJc w:val="left"/>
      <w:pPr>
        <w:ind w:left="6173" w:hanging="281"/>
      </w:pPr>
      <w:rPr>
        <w:rFonts w:hint="default"/>
        <w:lang w:val="it-IT" w:eastAsia="en-US" w:bidi="ar-SA"/>
      </w:rPr>
    </w:lvl>
    <w:lvl w:ilvl="7" w:tplc="4728466E">
      <w:numFmt w:val="bullet"/>
      <w:lvlText w:val="•"/>
      <w:lvlJc w:val="left"/>
      <w:pPr>
        <w:ind w:left="7108" w:hanging="281"/>
      </w:pPr>
      <w:rPr>
        <w:rFonts w:hint="default"/>
        <w:lang w:val="it-IT" w:eastAsia="en-US" w:bidi="ar-SA"/>
      </w:rPr>
    </w:lvl>
    <w:lvl w:ilvl="8" w:tplc="739A5ED6">
      <w:numFmt w:val="bullet"/>
      <w:lvlText w:val="•"/>
      <w:lvlJc w:val="left"/>
      <w:pPr>
        <w:ind w:left="8044" w:hanging="281"/>
      </w:pPr>
      <w:rPr>
        <w:rFonts w:hint="default"/>
        <w:lang w:val="it-IT" w:eastAsia="en-US" w:bidi="ar-SA"/>
      </w:rPr>
    </w:lvl>
  </w:abstractNum>
  <w:num w:numId="1" w16cid:durableId="1863400380">
    <w:abstractNumId w:val="0"/>
  </w:num>
  <w:num w:numId="2" w16cid:durableId="127455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EA"/>
    <w:rsid w:val="001C09EA"/>
    <w:rsid w:val="005E4BAA"/>
    <w:rsid w:val="00641A03"/>
    <w:rsid w:val="00920D43"/>
    <w:rsid w:val="0092795B"/>
    <w:rsid w:val="009D744C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FA162"/>
  <w15:docId w15:val="{5F479E5A-76A6-9342-8E5F-78F219B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4"/>
      <w:ind w:left="860" w:hanging="359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E4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BA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4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BAA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0"/>
    <w:qFormat/>
    <w:rsid w:val="009D744C"/>
    <w:pPr>
      <w:ind w:left="1034"/>
      <w:jc w:val="both"/>
    </w:pPr>
    <w:rPr>
      <w:b/>
      <w:b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9D744C"/>
    <w:rPr>
      <w:rFonts w:ascii="Calibri" w:eastAsia="Calibri" w:hAnsi="Calibri" w:cs="Calibri"/>
      <w:b/>
      <w:b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 xxxx</dc:creator>
  <cp:lastModifiedBy>Mimmo Servello</cp:lastModifiedBy>
  <cp:revision>4</cp:revision>
  <dcterms:created xsi:type="dcterms:W3CDTF">2025-02-02T09:38:00Z</dcterms:created>
  <dcterms:modified xsi:type="dcterms:W3CDTF">2025-02-02T09:53:00Z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